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909" w:rsidRPr="00491041" w:rsidRDefault="00885909" w:rsidP="00302464">
      <w:pPr>
        <w:spacing w:after="24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91041">
        <w:rPr>
          <w:rFonts w:ascii="Times New Roman" w:hAnsi="Times New Roman" w:cs="Times New Roman"/>
          <w:b/>
          <w:sz w:val="26"/>
          <w:szCs w:val="28"/>
        </w:rPr>
        <w:t xml:space="preserve">TITLE: Style: Times New Roman 13 pt, bold, uppercase. Alignment: </w:t>
      </w:r>
      <w:r w:rsidR="0005021E" w:rsidRPr="00491041">
        <w:rPr>
          <w:rFonts w:ascii="Times New Roman" w:hAnsi="Times New Roman" w:cs="Times New Roman"/>
          <w:b/>
          <w:sz w:val="26"/>
          <w:szCs w:val="28"/>
        </w:rPr>
        <w:t>Centred</w:t>
      </w:r>
      <w:r w:rsidRPr="00491041">
        <w:rPr>
          <w:rFonts w:ascii="Times New Roman" w:hAnsi="Times New Roman" w:cs="Times New Roman"/>
          <w:b/>
          <w:sz w:val="26"/>
          <w:szCs w:val="28"/>
        </w:rPr>
        <w:t>. Line spacing: Single. Length should be limited to two lines.</w:t>
      </w:r>
    </w:p>
    <w:p w:rsidR="00EE72B4" w:rsidRPr="00491041" w:rsidRDefault="00196452" w:rsidP="00FC0EEC">
      <w:pPr>
        <w:pStyle w:val="DefaultParagraphFont1"/>
        <w:spacing w:after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1041">
        <w:rPr>
          <w:rFonts w:ascii="Times New Roman" w:hAnsi="Times New Roman" w:cs="Times New Roman"/>
          <w:bCs/>
          <w:i/>
          <w:iCs/>
          <w:sz w:val="24"/>
          <w:szCs w:val="24"/>
        </w:rPr>
        <w:t>First Author</w:t>
      </w:r>
      <w:r w:rsidR="00FC0EEC" w:rsidRPr="00491041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 w:rsidR="005718FF">
        <w:rPr>
          <w:rFonts w:ascii="Times New Roman" w:hAnsi="Times New Roman" w:cs="Times New Roman" w:hint="cs"/>
          <w:bCs/>
          <w:i/>
          <w:iCs/>
          <w:sz w:val="24"/>
          <w:szCs w:val="24"/>
          <w:rtl/>
        </w:rPr>
        <w:t>*</w:t>
      </w:r>
      <w:r w:rsidRPr="004910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9C64D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Second Author</w:t>
      </w:r>
      <w:r w:rsidRPr="009C64DF">
        <w:rPr>
          <w:rFonts w:ascii="Times New Roman" w:hAnsi="Times New Roman" w:cs="Times New Roman"/>
          <w:bCs/>
          <w:i/>
          <w:iCs/>
          <w:sz w:val="24"/>
          <w:szCs w:val="24"/>
          <w:u w:val="single"/>
          <w:vertAlign w:val="superscript"/>
        </w:rPr>
        <w:t>2</w:t>
      </w:r>
      <w:r w:rsidRPr="004910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Third Author</w:t>
      </w:r>
      <w:r w:rsidRPr="00491041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</w:p>
    <w:p w:rsidR="00196452" w:rsidRPr="005718FF" w:rsidRDefault="00196452" w:rsidP="009C64DF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FF0000"/>
          <w:szCs w:val="22"/>
          <w:lang w:val="en-US"/>
        </w:rPr>
      </w:pPr>
      <w:r w:rsidRPr="00491041">
        <w:rPr>
          <w:rFonts w:ascii="Times New Roman" w:eastAsia="Times New Roman" w:hAnsi="Times New Roman" w:cs="Times New Roman"/>
          <w:i/>
          <w:iCs/>
          <w:szCs w:val="22"/>
          <w:vertAlign w:val="superscript"/>
        </w:rPr>
        <w:t>1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 xml:space="preserve">Department of Chemistry, Faculty of Science, University of </w:t>
      </w:r>
      <w:r w:rsidR="00477234">
        <w:rPr>
          <w:rFonts w:ascii="Times New Roman" w:eastAsia="Times New Roman" w:hAnsi="Times New Roman" w:cs="Times New Roman"/>
          <w:i/>
          <w:iCs/>
          <w:szCs w:val="22"/>
        </w:rPr>
        <w:t>Qom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 xml:space="preserve">, </w:t>
      </w:r>
      <w:r w:rsidR="00477234">
        <w:rPr>
          <w:rFonts w:ascii="Times New Roman" w:eastAsia="Times New Roman" w:hAnsi="Times New Roman" w:cs="Times New Roman"/>
          <w:i/>
          <w:iCs/>
          <w:szCs w:val="22"/>
        </w:rPr>
        <w:t>Qom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 xml:space="preserve">, </w:t>
      </w:r>
      <w:proofErr w:type="gramStart"/>
      <w:r w:rsidRPr="00491041">
        <w:rPr>
          <w:rFonts w:ascii="Times New Roman" w:eastAsia="Times New Roman" w:hAnsi="Times New Roman" w:cs="Times New Roman"/>
          <w:i/>
          <w:iCs/>
          <w:szCs w:val="22"/>
        </w:rPr>
        <w:t>Iran</w:t>
      </w:r>
      <w:r w:rsidR="005718FF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,</w:t>
      </w:r>
      <w:proofErr w:type="gramEnd"/>
      <w:r w:rsidR="005718FF" w:rsidRPr="005718FF">
        <w:rPr>
          <w:rFonts w:ascii="Times New Roman" w:hAnsi="Times New Roman" w:cs="Times New Roman"/>
          <w:sz w:val="22"/>
          <w:szCs w:val="22"/>
        </w:rPr>
        <w:t xml:space="preserve"> </w:t>
      </w:r>
      <w:r w:rsidR="005718FF" w:rsidRPr="005718FF">
        <w:rPr>
          <w:rFonts w:ascii="Times New Roman" w:hAnsi="Times New Roman" w:cs="Times New Roman"/>
          <w:i/>
          <w:iCs/>
        </w:rPr>
        <w:t xml:space="preserve">email of corresponding author </w:t>
      </w:r>
      <w:r w:rsidR="005718FF" w:rsidRPr="005718FF">
        <w:rPr>
          <w:rFonts w:ascii="Times New Roman" w:hAnsi="Times New Roman" w:cs="Times New Roman"/>
          <w:i/>
          <w:iCs/>
          <w:color w:val="000000" w:themeColor="text1"/>
        </w:rPr>
        <w:t>(Times New Roman 10 Regular</w:t>
      </w:r>
      <w:r w:rsidR="005718FF">
        <w:rPr>
          <w:rFonts w:ascii="Times New Roman" w:hAnsi="Times New Roman" w:cs="Times New Roman"/>
          <w:i/>
          <w:iCs/>
          <w:color w:val="000000" w:themeColor="text1"/>
        </w:rPr>
        <w:t>, Italic</w:t>
      </w:r>
      <w:r w:rsidR="005718FF" w:rsidRPr="005718FF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8945CB" w:rsidRPr="00491041" w:rsidRDefault="008945CB" w:rsidP="00D436E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  <w:vertAlign w:val="superscript"/>
        </w:rPr>
        <w:t>2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 xml:space="preserve">Department of Chemistry, Faculty of </w:t>
      </w:r>
      <w:r>
        <w:rPr>
          <w:rFonts w:ascii="Times New Roman" w:eastAsia="Times New Roman" w:hAnsi="Times New Roman" w:cs="Times New Roman"/>
          <w:i/>
          <w:iCs/>
          <w:szCs w:val="22"/>
        </w:rPr>
        <w:t>Engineering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 xml:space="preserve">, University of </w:t>
      </w:r>
      <w:r w:rsidR="00477234">
        <w:rPr>
          <w:rFonts w:ascii="Times New Roman" w:eastAsia="Times New Roman" w:hAnsi="Times New Roman" w:cs="Times New Roman"/>
          <w:i/>
          <w:iCs/>
          <w:szCs w:val="22"/>
        </w:rPr>
        <w:t>Qom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 xml:space="preserve">, </w:t>
      </w:r>
      <w:r w:rsidR="00477234">
        <w:rPr>
          <w:rFonts w:ascii="Times New Roman" w:eastAsia="Times New Roman" w:hAnsi="Times New Roman" w:cs="Times New Roman"/>
          <w:i/>
          <w:iCs/>
          <w:szCs w:val="22"/>
        </w:rPr>
        <w:t>Qom</w:t>
      </w:r>
      <w:r w:rsidRPr="00491041">
        <w:rPr>
          <w:rFonts w:ascii="Times New Roman" w:eastAsia="Times New Roman" w:hAnsi="Times New Roman" w:cs="Times New Roman"/>
          <w:i/>
          <w:iCs/>
          <w:szCs w:val="22"/>
        </w:rPr>
        <w:t>, Iran</w:t>
      </w:r>
      <w:r w:rsidR="00D436E6">
        <w:rPr>
          <w:rFonts w:ascii="Times New Roman" w:eastAsia="Times New Roman" w:hAnsi="Times New Roman" w:cs="Times New Roman"/>
          <w:i/>
          <w:iCs/>
          <w:szCs w:val="22"/>
          <w:lang w:val="en-US" w:bidi="fa-IR"/>
        </w:rPr>
        <w:t>,</w:t>
      </w:r>
      <w:r w:rsidR="00D436E6">
        <w:rPr>
          <w:rFonts w:ascii="Times New Roman" w:eastAsia="Times New Roman" w:hAnsi="Times New Roman" w:cs="Times New Roman"/>
          <w:i/>
          <w:iCs/>
          <w:szCs w:val="22"/>
        </w:rPr>
        <w:t xml:space="preserve"> </w:t>
      </w:r>
      <w:r w:rsidR="00D436E6" w:rsidRPr="00D436E6">
        <w:rPr>
          <w:rFonts w:ascii="Times New Roman" w:eastAsia="Times New Roman" w:hAnsi="Times New Roman" w:cs="Times New Roman"/>
          <w:i/>
          <w:iCs/>
          <w:szCs w:val="22"/>
          <w:lang w:val="en-US"/>
        </w:rPr>
        <w:t>email of presenter</w:t>
      </w:r>
    </w:p>
    <w:p w:rsidR="00C73F76" w:rsidRPr="00491041" w:rsidRDefault="00C73F76" w:rsidP="00871873">
      <w:pPr>
        <w:pStyle w:val="DefaultParagraphFont1"/>
        <w:widowControl w:val="0"/>
        <w:tabs>
          <w:tab w:val="left" w:pos="360"/>
        </w:tabs>
        <w:kinsoku w:val="0"/>
        <w:snapToGrid w:val="0"/>
        <w:jc w:val="both"/>
        <w:rPr>
          <w:rFonts w:ascii="Times New Roman" w:hAnsi="Times New Roman" w:cs="Times New Roman"/>
          <w:bCs/>
          <w:iCs/>
        </w:rPr>
      </w:pPr>
    </w:p>
    <w:p w:rsidR="00C73F76" w:rsidRPr="00491041" w:rsidRDefault="00C73F76" w:rsidP="00E31CF2">
      <w:pPr>
        <w:pStyle w:val="DefaultParagraphFont1"/>
        <w:widowControl w:val="0"/>
        <w:kinsoku w:val="0"/>
        <w:snapToGrid w:val="0"/>
        <w:jc w:val="both"/>
        <w:rPr>
          <w:rFonts w:ascii="Times New Roman" w:hAnsi="Times New Roman" w:cs="Times New Roman"/>
          <w:bCs/>
          <w:iCs/>
        </w:rPr>
        <w:sectPr w:rsidR="00C73F76" w:rsidRPr="00491041" w:rsidSect="004772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7" w:h="16839" w:code="9"/>
          <w:pgMar w:top="378" w:right="1418" w:bottom="1418" w:left="1418" w:header="0" w:footer="720" w:gutter="0"/>
          <w:cols w:space="357"/>
          <w:titlePg/>
          <w:docGrid w:linePitch="272"/>
        </w:sectPr>
      </w:pPr>
    </w:p>
    <w:p w:rsidR="000A2504" w:rsidRPr="00491041" w:rsidRDefault="00CD56E4" w:rsidP="00F30345">
      <w:pPr>
        <w:pStyle w:val="DefaultParagraphFont1"/>
        <w:widowControl w:val="0"/>
        <w:tabs>
          <w:tab w:val="left" w:pos="360"/>
        </w:tabs>
        <w:kinsoku w:val="0"/>
        <w:snapToGrid w:val="0"/>
        <w:jc w:val="both"/>
        <w:rPr>
          <w:rFonts w:ascii="Times New Roman" w:hAnsi="Times New Roman" w:cs="Times New Roman"/>
          <w:b/>
        </w:rPr>
      </w:pPr>
      <w:r w:rsidRPr="00491041">
        <w:rPr>
          <w:rFonts w:ascii="Times New Roman" w:hAnsi="Times New Roman" w:cs="Times New Roman"/>
          <w:b/>
          <w:iCs/>
        </w:rPr>
        <w:t xml:space="preserve">Abstract - </w:t>
      </w:r>
      <w:r w:rsidRPr="00491041">
        <w:rPr>
          <w:rFonts w:ascii="Times New Roman" w:hAnsi="Times New Roman" w:cs="Times New Roman"/>
          <w:bCs/>
          <w:iCs/>
        </w:rPr>
        <w:t>These instructions give you the basic guidelines for</w:t>
      </w:r>
      <w:r w:rsidRPr="00491041">
        <w:rPr>
          <w:rFonts w:ascii="Times New Roman" w:hAnsi="Times New Roman" w:cs="Times New Roman"/>
          <w:bCs/>
        </w:rPr>
        <w:t xml:space="preserve"> preparing papers for </w:t>
      </w:r>
      <w:r w:rsidR="00477234">
        <w:rPr>
          <w:rFonts w:ascii="Times New Roman" w:hAnsi="Times New Roman" w:cs="Times New Roman"/>
          <w:bCs/>
        </w:rPr>
        <w:t>2</w:t>
      </w:r>
      <w:r w:rsidR="00D13384" w:rsidRPr="00491041">
        <w:rPr>
          <w:rFonts w:ascii="Times New Roman" w:hAnsi="Times New Roman" w:cs="Times New Roman"/>
          <w:bCs/>
        </w:rPr>
        <w:t>9</w:t>
      </w:r>
      <w:r w:rsidR="00D13384" w:rsidRPr="00491041">
        <w:rPr>
          <w:rFonts w:ascii="Times New Roman" w:hAnsi="Times New Roman" w:cs="Times New Roman"/>
          <w:bCs/>
          <w:vertAlign w:val="superscript"/>
        </w:rPr>
        <w:t>th</w:t>
      </w:r>
      <w:r w:rsidR="00D13384" w:rsidRPr="00491041">
        <w:rPr>
          <w:rFonts w:ascii="Times New Roman" w:hAnsi="Times New Roman" w:cs="Times New Roman"/>
          <w:bCs/>
        </w:rPr>
        <w:t xml:space="preserve"> </w:t>
      </w:r>
      <w:r w:rsidR="00B51771">
        <w:rPr>
          <w:rFonts w:ascii="Times New Roman" w:hAnsi="Times New Roman" w:cs="Times New Roman"/>
          <w:bCs/>
        </w:rPr>
        <w:t xml:space="preserve">Iranian </w:t>
      </w:r>
      <w:r w:rsidR="00477234">
        <w:rPr>
          <w:rFonts w:ascii="Times New Roman" w:hAnsi="Times New Roman" w:cs="Times New Roman"/>
          <w:bCs/>
        </w:rPr>
        <w:t>organic</w:t>
      </w:r>
      <w:r w:rsidR="00D13384" w:rsidRPr="00491041">
        <w:rPr>
          <w:rFonts w:ascii="Times New Roman" w:hAnsi="Times New Roman" w:cs="Times New Roman"/>
          <w:bCs/>
        </w:rPr>
        <w:t xml:space="preserve"> chemistry </w:t>
      </w:r>
      <w:r w:rsidRPr="00491041">
        <w:rPr>
          <w:rFonts w:ascii="Times New Roman" w:hAnsi="Times New Roman" w:cs="Times New Roman"/>
          <w:bCs/>
        </w:rPr>
        <w:t>conference proceedings.</w:t>
      </w:r>
      <w:r w:rsidR="00D13384" w:rsidRPr="00491041">
        <w:rPr>
          <w:rFonts w:ascii="Times New Roman" w:hAnsi="Times New Roman" w:cs="Times New Roman"/>
          <w:bCs/>
        </w:rPr>
        <w:t xml:space="preserve"> An abstract </w:t>
      </w:r>
      <w:r w:rsidR="0005021E" w:rsidRPr="00491041">
        <w:rPr>
          <w:rFonts w:ascii="Times New Roman" w:hAnsi="Times New Roman" w:cs="Times New Roman"/>
          <w:bCs/>
        </w:rPr>
        <w:t xml:space="preserve">should </w:t>
      </w:r>
      <w:r w:rsidR="00D13384" w:rsidRPr="00491041">
        <w:rPr>
          <w:rFonts w:ascii="Times New Roman" w:hAnsi="Times New Roman" w:cs="Times New Roman"/>
          <w:bCs/>
        </w:rPr>
        <w:t>not exceeding 200 words.</w:t>
      </w:r>
      <w:r w:rsidR="004425C1" w:rsidRPr="00491041">
        <w:rPr>
          <w:rFonts w:ascii="Times New Roman" w:hAnsi="Times New Roman" w:cs="Times New Roman"/>
          <w:bCs/>
        </w:rPr>
        <w:t xml:space="preserve"> </w:t>
      </w:r>
      <w:r w:rsidR="004425C1" w:rsidRPr="00491041">
        <w:rPr>
          <w:rFonts w:ascii="Times New Roman" w:hAnsi="Times New Roman" w:cs="Times New Roman"/>
          <w:bCs/>
          <w:color w:val="FF0000"/>
        </w:rPr>
        <w:t>Do Not Use Symbols, Special Characters, or Math in Paper Title or Abstract.</w:t>
      </w:r>
    </w:p>
    <w:p w:rsidR="005369ED" w:rsidRPr="00491041" w:rsidRDefault="005369ED" w:rsidP="00134578">
      <w:pPr>
        <w:rPr>
          <w:rFonts w:ascii="Times New Roman" w:hAnsi="Times New Roman" w:cs="Times New Roman"/>
          <w:lang w:val="en-US"/>
        </w:rPr>
      </w:pPr>
    </w:p>
    <w:p w:rsidR="00CD56E4" w:rsidRPr="00491041" w:rsidRDefault="00CF45C4" w:rsidP="00CF45C4">
      <w:pPr>
        <w:snapToGrid w:val="0"/>
        <w:spacing w:after="120"/>
        <w:rPr>
          <w:rFonts w:ascii="Times New Roman" w:hAnsi="Times New Roman" w:cs="Times New Roman"/>
          <w:b/>
          <w:bCs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1</w:t>
      </w:r>
      <w:r w:rsidR="00CD56E4" w:rsidRPr="00491041">
        <w:rPr>
          <w:rFonts w:ascii="Times New Roman" w:hAnsi="Times New Roman" w:cs="Times New Roman"/>
          <w:b/>
          <w:bCs/>
          <w:iCs/>
          <w:lang w:val="en-US"/>
        </w:rPr>
        <w:t xml:space="preserve">. </w:t>
      </w:r>
      <w:r w:rsidR="00D34DCC" w:rsidRPr="00491041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CD56E4" w:rsidRPr="00491041">
        <w:rPr>
          <w:rFonts w:ascii="Times New Roman" w:hAnsi="Times New Roman" w:cs="Times New Roman"/>
          <w:b/>
          <w:bCs/>
          <w:iCs/>
          <w:lang w:val="en-US"/>
        </w:rPr>
        <w:t>Introduction</w:t>
      </w:r>
    </w:p>
    <w:p w:rsidR="00CD56E4" w:rsidRPr="00491041" w:rsidRDefault="000D760B" w:rsidP="004C4BF2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lang w:val="en-US"/>
        </w:rPr>
      </w:pPr>
      <w:r w:rsidRPr="00491041">
        <w:rPr>
          <w:rFonts w:ascii="Times New Roman" w:hAnsi="Times New Roman" w:cs="Times New Roman"/>
          <w:lang w:val="en-US"/>
        </w:rPr>
        <w:t xml:space="preserve">The whole paper should be written at maximum </w:t>
      </w:r>
      <w:r w:rsidR="00EC6892">
        <w:rPr>
          <w:rFonts w:ascii="Times New Roman" w:hAnsi="Times New Roman" w:cs="Times New Roman"/>
          <w:lang w:val="en-US"/>
        </w:rPr>
        <w:t>3</w:t>
      </w:r>
      <w:r w:rsidRPr="00491041">
        <w:rPr>
          <w:rFonts w:ascii="Times New Roman" w:hAnsi="Times New Roman" w:cs="Times New Roman"/>
          <w:lang w:val="en-US"/>
        </w:rPr>
        <w:t xml:space="preserve"> pages and </w:t>
      </w:r>
      <w:r w:rsidR="00A9335B" w:rsidRPr="00491041">
        <w:rPr>
          <w:rFonts w:ascii="Times New Roman" w:hAnsi="Times New Roman" w:cs="Times New Roman"/>
          <w:lang w:val="en-US"/>
        </w:rPr>
        <w:t>should</w:t>
      </w:r>
      <w:r w:rsidRPr="00491041">
        <w:rPr>
          <w:rFonts w:ascii="Times New Roman" w:hAnsi="Times New Roman" w:cs="Times New Roman"/>
          <w:lang w:val="en-US"/>
        </w:rPr>
        <w:t xml:space="preserve"> be contained</w:t>
      </w:r>
      <w:r w:rsidR="00E64877" w:rsidRPr="00491041">
        <w:rPr>
          <w:rFonts w:ascii="Times New Roman" w:hAnsi="Times New Roman" w:cs="Times New Roman"/>
          <w:lang w:val="en-US"/>
        </w:rPr>
        <w:t xml:space="preserve"> </w:t>
      </w:r>
      <w:r w:rsidR="00E64877" w:rsidRPr="004C4BF2">
        <w:rPr>
          <w:rFonts w:ascii="Times New Roman" w:hAnsi="Times New Roman" w:cs="Times New Roman"/>
          <w:lang w:val="en-US"/>
        </w:rPr>
        <w:t>Abstract, Introduction,</w:t>
      </w:r>
      <w:r w:rsidR="004C4BF2">
        <w:rPr>
          <w:rFonts w:ascii="Times New Roman" w:hAnsi="Times New Roman" w:cs="Times New Roman"/>
          <w:lang w:val="en-US"/>
        </w:rPr>
        <w:t xml:space="preserve"> </w:t>
      </w:r>
      <w:r w:rsidR="00E64877" w:rsidRPr="004C4BF2">
        <w:rPr>
          <w:rFonts w:ascii="Times New Roman" w:hAnsi="Times New Roman" w:cs="Times New Roman"/>
          <w:lang w:val="en-US"/>
        </w:rPr>
        <w:t>Results and</w:t>
      </w:r>
      <w:r w:rsidR="004C4BF2">
        <w:rPr>
          <w:rFonts w:ascii="Times New Roman" w:hAnsi="Times New Roman" w:cs="Times New Roman"/>
          <w:lang w:val="en-US"/>
        </w:rPr>
        <w:t xml:space="preserve"> </w:t>
      </w:r>
      <w:r w:rsidR="00E64877" w:rsidRPr="004C4BF2">
        <w:rPr>
          <w:rFonts w:ascii="Times New Roman" w:hAnsi="Times New Roman" w:cs="Times New Roman"/>
          <w:lang w:val="en-US"/>
        </w:rPr>
        <w:t>Discussion, Conclusions and References</w:t>
      </w:r>
      <w:r w:rsidR="004C4BF2">
        <w:rPr>
          <w:rFonts w:ascii="Times New Roman" w:hAnsi="Times New Roman" w:cs="Times New Roman"/>
          <w:lang w:val="en-US"/>
        </w:rPr>
        <w:t xml:space="preserve"> (experimental section can be mentioned in references like letters).</w:t>
      </w:r>
      <w:r w:rsidR="00E64877" w:rsidRPr="00491041">
        <w:rPr>
          <w:rFonts w:ascii="Times New Roman" w:hAnsi="Times New Roman" w:cs="Times New Roman"/>
          <w:lang w:val="en-US"/>
        </w:rPr>
        <w:t xml:space="preserve"> </w:t>
      </w:r>
    </w:p>
    <w:p w:rsidR="00CD56E4" w:rsidRPr="00A35137" w:rsidRDefault="00CD56E4" w:rsidP="000D760B">
      <w:pPr>
        <w:snapToGrid w:val="0"/>
        <w:jc w:val="both"/>
        <w:rPr>
          <w:rFonts w:ascii="Times New Roman" w:hAnsi="Times New Roman" w:cs="Times New Roman"/>
          <w:lang w:val="en-US"/>
        </w:rPr>
      </w:pPr>
    </w:p>
    <w:p w:rsidR="00CD56E4" w:rsidRPr="00491041" w:rsidRDefault="00CF45C4" w:rsidP="00CF45C4">
      <w:pPr>
        <w:snapToGrid w:val="0"/>
        <w:spacing w:after="120"/>
        <w:rPr>
          <w:rFonts w:ascii="Times New Roman" w:hAnsi="Times New Roman" w:cs="Times New Roman"/>
          <w:b/>
          <w:bCs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 xml:space="preserve">2. </w:t>
      </w:r>
      <w:r w:rsidR="00CD56E4" w:rsidRPr="00491041">
        <w:rPr>
          <w:rFonts w:ascii="Times New Roman" w:hAnsi="Times New Roman" w:cs="Times New Roman"/>
          <w:b/>
          <w:bCs/>
          <w:iCs/>
          <w:lang w:val="en-US"/>
        </w:rPr>
        <w:t>Preparing Your Paper</w:t>
      </w:r>
    </w:p>
    <w:p w:rsidR="00D55DD9" w:rsidRPr="00491041" w:rsidRDefault="00CF45C4" w:rsidP="00E27D09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2.1.</w:t>
      </w:r>
      <w:r w:rsidR="00EE53AC" w:rsidRPr="00491041">
        <w:rPr>
          <w:rFonts w:ascii="Times New Roman" w:hAnsi="Times New Roman" w:cs="Times New Roman"/>
          <w:b/>
          <w:bCs/>
          <w:iCs/>
          <w:lang w:val="en-US"/>
        </w:rPr>
        <w:t xml:space="preserve"> Paper Size</w:t>
      </w:r>
      <w:r w:rsidR="00EE53AC" w:rsidRPr="00491041">
        <w:rPr>
          <w:rFonts w:ascii="Times New Roman" w:hAnsi="Times New Roman" w:cs="Times New Roman"/>
          <w:iCs/>
          <w:lang w:val="en-US"/>
        </w:rPr>
        <w:t>: Prepare your paper in full-size for</w:t>
      </w:r>
      <w:r w:rsidR="008176D9" w:rsidRPr="00491041">
        <w:rPr>
          <w:rFonts w:ascii="Times New Roman" w:hAnsi="Times New Roman" w:cs="Times New Roman"/>
          <w:iCs/>
          <w:lang w:val="en-US"/>
        </w:rPr>
        <w:t xml:space="preserve">mat on </w:t>
      </w:r>
      <w:r w:rsidR="00E27D09" w:rsidRPr="00491041">
        <w:rPr>
          <w:rFonts w:ascii="Times New Roman" w:hAnsi="Times New Roman" w:cs="Times New Roman"/>
          <w:iCs/>
          <w:lang w:val="en-US"/>
        </w:rPr>
        <w:t>A4</w:t>
      </w:r>
      <w:r w:rsidR="008176D9" w:rsidRPr="00491041">
        <w:rPr>
          <w:rFonts w:ascii="Times New Roman" w:hAnsi="Times New Roman" w:cs="Times New Roman"/>
          <w:iCs/>
          <w:lang w:val="en-US"/>
        </w:rPr>
        <w:t xml:space="preserve"> size paper (21×2</w:t>
      </w:r>
      <w:r w:rsidR="00E27D09" w:rsidRPr="00491041">
        <w:rPr>
          <w:rFonts w:ascii="Times New Roman" w:hAnsi="Times New Roman" w:cs="Times New Roman"/>
          <w:iCs/>
          <w:lang w:val="en-US"/>
        </w:rPr>
        <w:t>9</w:t>
      </w:r>
      <w:r w:rsidR="008176D9" w:rsidRPr="00491041">
        <w:rPr>
          <w:rFonts w:ascii="Times New Roman" w:hAnsi="Times New Roman" w:cs="Times New Roman"/>
          <w:iCs/>
          <w:lang w:val="en-US"/>
        </w:rPr>
        <w:t>.</w:t>
      </w:r>
      <w:r w:rsidR="00E27D09" w:rsidRPr="00491041">
        <w:rPr>
          <w:rFonts w:ascii="Times New Roman" w:hAnsi="Times New Roman" w:cs="Times New Roman"/>
          <w:iCs/>
          <w:lang w:val="en-US"/>
        </w:rPr>
        <w:t>7</w:t>
      </w:r>
      <w:r w:rsidR="008176D9" w:rsidRPr="00491041">
        <w:rPr>
          <w:rFonts w:ascii="Times New Roman" w:hAnsi="Times New Roman" w:cs="Times New Roman"/>
          <w:iCs/>
          <w:lang w:val="en-US"/>
        </w:rPr>
        <w:t xml:space="preserve"> cm</w:t>
      </w:r>
      <w:r w:rsidR="00EE53AC" w:rsidRPr="00491041">
        <w:rPr>
          <w:rFonts w:ascii="Times New Roman" w:hAnsi="Times New Roman" w:cs="Times New Roman"/>
          <w:iCs/>
          <w:lang w:val="en-US"/>
        </w:rPr>
        <w:t>).</w:t>
      </w:r>
    </w:p>
    <w:p w:rsidR="00EE53AC" w:rsidRPr="00491041" w:rsidRDefault="00CF45C4" w:rsidP="009D3BDF">
      <w:pPr>
        <w:tabs>
          <w:tab w:val="left" w:pos="360"/>
        </w:tabs>
        <w:snapToGrid w:val="0"/>
        <w:jc w:val="both"/>
        <w:rPr>
          <w:rFonts w:ascii="Times New Roman" w:eastAsia="Times New Roman" w:hAnsi="Times New Roman" w:cs="Times New Roman"/>
          <w:iCs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2.2.</w:t>
      </w:r>
      <w:r w:rsidR="00EE53AC" w:rsidRPr="00491041">
        <w:rPr>
          <w:rFonts w:ascii="Times New Roman" w:hAnsi="Times New Roman" w:cs="Times New Roman"/>
          <w:b/>
          <w:bCs/>
          <w:iCs/>
          <w:lang w:val="en-US"/>
        </w:rPr>
        <w:t xml:space="preserve"> Type Sizes and Typefaces</w:t>
      </w:r>
      <w:r w:rsidR="00EE53AC" w:rsidRPr="00491041">
        <w:rPr>
          <w:rFonts w:ascii="Times New Roman" w:hAnsi="Times New Roman" w:cs="Times New Roman"/>
          <w:iCs/>
          <w:lang w:val="en-US"/>
        </w:rPr>
        <w:t xml:space="preserve">: </w:t>
      </w:r>
      <w:r w:rsidR="008176D9" w:rsidRPr="00491041">
        <w:rPr>
          <w:rFonts w:ascii="Times New Roman" w:eastAsia="Times New Roman" w:hAnsi="Times New Roman" w:cs="Times New Roman"/>
          <w:iCs/>
        </w:rPr>
        <w:t>The paper should be typeset in 10 pt. Times New Roman with 1 line spacing. Headings should be typeset in 10 pt. Times New Roman</w:t>
      </w:r>
      <w:r w:rsidR="009D3BDF">
        <w:rPr>
          <w:rFonts w:ascii="Times New Roman" w:eastAsia="Times New Roman" w:hAnsi="Times New Roman" w:cs="Times New Roman"/>
          <w:iCs/>
        </w:rPr>
        <w:t xml:space="preserve"> </w:t>
      </w:r>
      <w:r w:rsidR="008176D9" w:rsidRPr="00491041">
        <w:rPr>
          <w:rFonts w:ascii="Times New Roman" w:eastAsia="Times New Roman" w:hAnsi="Times New Roman" w:cs="Times New Roman"/>
          <w:iCs/>
        </w:rPr>
        <w:t>boldface.</w:t>
      </w:r>
    </w:p>
    <w:p w:rsidR="00B04B5A" w:rsidRPr="00491041" w:rsidRDefault="00CF45C4" w:rsidP="00A9335B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2.3.</w:t>
      </w:r>
      <w:r w:rsidR="00B04B5A" w:rsidRPr="00491041">
        <w:rPr>
          <w:rFonts w:ascii="Times New Roman" w:hAnsi="Times New Roman" w:cs="Times New Roman"/>
          <w:b/>
          <w:bCs/>
          <w:iCs/>
          <w:lang w:val="en-US"/>
        </w:rPr>
        <w:t xml:space="preserve"> Paper Margins</w:t>
      </w:r>
      <w:r w:rsidR="000D760B" w:rsidRPr="00491041">
        <w:rPr>
          <w:rFonts w:ascii="Times New Roman" w:hAnsi="Times New Roman" w:cs="Times New Roman"/>
          <w:iCs/>
          <w:lang w:val="en-US"/>
        </w:rPr>
        <w:t>: Paper margins on the</w:t>
      </w:r>
      <w:r w:rsidR="00B04B5A" w:rsidRPr="00491041">
        <w:rPr>
          <w:rFonts w:ascii="Times New Roman" w:hAnsi="Times New Roman" w:cs="Times New Roman"/>
          <w:iCs/>
          <w:lang w:val="en-US"/>
        </w:rPr>
        <w:t xml:space="preserve"> </w:t>
      </w:r>
      <w:r w:rsidR="009D3BDF" w:rsidRPr="00491041">
        <w:rPr>
          <w:rFonts w:ascii="Times New Roman" w:hAnsi="Times New Roman" w:cs="Times New Roman"/>
          <w:iCs/>
          <w:lang w:val="en-US"/>
        </w:rPr>
        <w:t>A4</w:t>
      </w:r>
      <w:r w:rsidR="009D3BDF">
        <w:rPr>
          <w:rFonts w:ascii="Times New Roman" w:hAnsi="Times New Roman" w:cs="Times New Roman"/>
          <w:iCs/>
          <w:lang w:val="en-US"/>
        </w:rPr>
        <w:t xml:space="preserve"> </w:t>
      </w:r>
      <w:r w:rsidR="00B04B5A" w:rsidRPr="00491041">
        <w:rPr>
          <w:rFonts w:ascii="Times New Roman" w:hAnsi="Times New Roman" w:cs="Times New Roman"/>
          <w:iCs/>
          <w:lang w:val="en-US"/>
        </w:rPr>
        <w:t>size pape</w:t>
      </w:r>
      <w:r w:rsidR="000D760B" w:rsidRPr="00491041">
        <w:rPr>
          <w:rFonts w:ascii="Times New Roman" w:hAnsi="Times New Roman" w:cs="Times New Roman"/>
          <w:iCs/>
          <w:lang w:val="en-US"/>
        </w:rPr>
        <w:t xml:space="preserve">r are set as follows: top = </w:t>
      </w:r>
      <w:r w:rsidR="009D3BDF">
        <w:rPr>
          <w:rFonts w:ascii="Times New Roman" w:hAnsi="Times New Roman" w:cs="Times New Roman"/>
          <w:iCs/>
          <w:lang w:val="en-US"/>
        </w:rPr>
        <w:t>3.5</w:t>
      </w:r>
      <w:r w:rsidR="000D760B" w:rsidRPr="00491041">
        <w:rPr>
          <w:rFonts w:ascii="Times New Roman" w:hAnsi="Times New Roman" w:cs="Times New Roman"/>
          <w:iCs/>
          <w:lang w:val="en-US"/>
        </w:rPr>
        <w:t xml:space="preserve"> cm, bottom = 2.5 cm, side = </w:t>
      </w:r>
      <w:r w:rsidR="009D3BDF">
        <w:rPr>
          <w:rFonts w:ascii="Times New Roman" w:hAnsi="Times New Roman" w:cs="Times New Roman"/>
          <w:iCs/>
          <w:lang w:val="en-US"/>
        </w:rPr>
        <w:t>2.5</w:t>
      </w:r>
      <w:r w:rsidR="000D760B" w:rsidRPr="00491041">
        <w:rPr>
          <w:rFonts w:ascii="Times New Roman" w:hAnsi="Times New Roman" w:cs="Times New Roman"/>
          <w:iCs/>
          <w:lang w:val="en-US"/>
        </w:rPr>
        <w:t xml:space="preserve"> cm. </w:t>
      </w:r>
      <w:r w:rsidR="00A9335B">
        <w:rPr>
          <w:rFonts w:ascii="Times New Roman" w:hAnsi="Times New Roman" w:cs="Times New Roman"/>
          <w:iCs/>
          <w:lang w:val="en-US"/>
        </w:rPr>
        <w:t xml:space="preserve">Whole the paper body should be adjusted for two </w:t>
      </w:r>
      <w:r w:rsidR="000D760B" w:rsidRPr="00491041">
        <w:rPr>
          <w:rFonts w:ascii="Times New Roman" w:hAnsi="Times New Roman" w:cs="Times New Roman"/>
          <w:iCs/>
          <w:lang w:val="en-US"/>
        </w:rPr>
        <w:t>column</w:t>
      </w:r>
      <w:r w:rsidR="00A9335B">
        <w:rPr>
          <w:rFonts w:ascii="Times New Roman" w:hAnsi="Times New Roman" w:cs="Times New Roman"/>
          <w:iCs/>
          <w:lang w:val="en-US"/>
        </w:rPr>
        <w:t>s</w:t>
      </w:r>
      <w:r w:rsidR="000D760B" w:rsidRPr="00491041">
        <w:rPr>
          <w:rFonts w:ascii="Times New Roman" w:hAnsi="Times New Roman" w:cs="Times New Roman"/>
          <w:iCs/>
          <w:lang w:val="en-US"/>
        </w:rPr>
        <w:t xml:space="preserve"> </w:t>
      </w:r>
      <w:r w:rsidR="00A9335B">
        <w:rPr>
          <w:rFonts w:ascii="Times New Roman" w:hAnsi="Times New Roman" w:cs="Times New Roman"/>
          <w:iCs/>
          <w:lang w:val="en-US"/>
        </w:rPr>
        <w:t>style with equal column width</w:t>
      </w:r>
      <w:r w:rsidR="00B04B5A" w:rsidRPr="00491041">
        <w:rPr>
          <w:rFonts w:ascii="Times New Roman" w:hAnsi="Times New Roman" w:cs="Times New Roman"/>
          <w:iCs/>
          <w:lang w:val="en-US"/>
        </w:rPr>
        <w:t>.</w:t>
      </w:r>
    </w:p>
    <w:p w:rsidR="005369ED" w:rsidRPr="00491041" w:rsidRDefault="00CF45C4" w:rsidP="005229A1">
      <w:pPr>
        <w:snapToGrid w:val="0"/>
        <w:jc w:val="both"/>
        <w:rPr>
          <w:rFonts w:ascii="Times New Roman" w:hAnsi="Times New Roman" w:cs="Times New Roman"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2.4.</w:t>
      </w:r>
      <w:r w:rsidR="00B04B5A" w:rsidRPr="00491041">
        <w:rPr>
          <w:rFonts w:ascii="Times New Roman" w:hAnsi="Times New Roman" w:cs="Times New Roman"/>
          <w:b/>
          <w:bCs/>
          <w:iCs/>
          <w:lang w:val="en-US"/>
        </w:rPr>
        <w:t xml:space="preserve"> Paper Styles</w:t>
      </w:r>
      <w:r w:rsidR="00B04B5A" w:rsidRPr="00491041">
        <w:rPr>
          <w:rFonts w:ascii="Times New Roman" w:hAnsi="Times New Roman" w:cs="Times New Roman"/>
          <w:iCs/>
          <w:lang w:val="en-US"/>
        </w:rPr>
        <w:t>: Left- and right-justify the columns. Use automatic hyphenation and check spelling and grammar. Use high resolution (300dpi or above) figures, plots, drawings and photos for best printing result.</w:t>
      </w:r>
    </w:p>
    <w:p w:rsidR="00CF45C4" w:rsidRPr="00491041" w:rsidRDefault="00CF45C4" w:rsidP="00B96DB5">
      <w:pPr>
        <w:snapToGrid w:val="0"/>
        <w:jc w:val="both"/>
        <w:rPr>
          <w:rFonts w:ascii="Times New Roman" w:hAnsi="Times New Roman" w:cs="Times New Roman"/>
          <w:iCs/>
          <w:lang w:val="en-US"/>
        </w:rPr>
      </w:pPr>
    </w:p>
    <w:p w:rsidR="00935978" w:rsidRPr="00491041" w:rsidRDefault="00CF45C4" w:rsidP="00CF45C4">
      <w:pPr>
        <w:snapToGrid w:val="0"/>
        <w:spacing w:after="120"/>
        <w:rPr>
          <w:rFonts w:ascii="Times New Roman" w:hAnsi="Times New Roman" w:cs="Times New Roman"/>
          <w:b/>
          <w:bCs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3</w:t>
      </w:r>
      <w:r w:rsidR="00935978" w:rsidRPr="00491041">
        <w:rPr>
          <w:rFonts w:ascii="Times New Roman" w:hAnsi="Times New Roman" w:cs="Times New Roman"/>
          <w:b/>
          <w:bCs/>
          <w:iCs/>
          <w:lang w:val="en-US"/>
        </w:rPr>
        <w:t xml:space="preserve">. </w:t>
      </w:r>
      <w:r w:rsidR="00D34DCC" w:rsidRPr="00491041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935978" w:rsidRPr="00491041">
        <w:rPr>
          <w:rFonts w:ascii="Times New Roman" w:hAnsi="Times New Roman" w:cs="Times New Roman"/>
          <w:b/>
          <w:bCs/>
          <w:iCs/>
          <w:lang w:val="en-US"/>
        </w:rPr>
        <w:t>Helpful Hints</w:t>
      </w:r>
    </w:p>
    <w:p w:rsidR="00FF5419" w:rsidRPr="00491041" w:rsidRDefault="00CF45C4" w:rsidP="0005021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>3.1</w:t>
      </w:r>
      <w:r w:rsidR="00FF5419" w:rsidRPr="00491041">
        <w:rPr>
          <w:rFonts w:ascii="Times New Roman" w:hAnsi="Times New Roman" w:cs="Times New Roman"/>
          <w:b/>
          <w:bCs/>
          <w:iCs/>
          <w:lang w:val="en-US"/>
        </w:rPr>
        <w:t>.</w:t>
      </w:r>
      <w:r w:rsidR="00FF5419" w:rsidRPr="00491041">
        <w:rPr>
          <w:rFonts w:ascii="Times New Roman" w:hAnsi="Times New Roman" w:cs="Times New Roman"/>
          <w:b/>
          <w:bCs/>
          <w:iCs/>
          <w:lang w:val="en-US"/>
        </w:rPr>
        <w:tab/>
        <w:t xml:space="preserve">Figures and </w:t>
      </w:r>
      <w:r w:rsidRPr="00491041">
        <w:rPr>
          <w:rFonts w:ascii="Times New Roman" w:hAnsi="Times New Roman" w:cs="Times New Roman"/>
          <w:b/>
          <w:bCs/>
          <w:iCs/>
          <w:lang w:val="en-US"/>
        </w:rPr>
        <w:t xml:space="preserve">Tables: </w:t>
      </w:r>
      <w:r w:rsidRPr="00491041">
        <w:rPr>
          <w:rFonts w:ascii="Times New Roman" w:hAnsi="Times New Roman" w:cs="Times New Roman"/>
          <w:lang w:val="en-US"/>
        </w:rPr>
        <w:t>Try</w:t>
      </w:r>
      <w:r w:rsidR="008D6DA8" w:rsidRPr="00491041">
        <w:rPr>
          <w:rFonts w:ascii="Times New Roman" w:hAnsi="Times New Roman" w:cs="Times New Roman"/>
          <w:lang w:val="en-US"/>
        </w:rPr>
        <w:t xml:space="preserve"> to p</w:t>
      </w:r>
      <w:r w:rsidR="00FF5419" w:rsidRPr="00491041">
        <w:rPr>
          <w:rFonts w:ascii="Times New Roman" w:hAnsi="Times New Roman" w:cs="Times New Roman"/>
          <w:lang w:val="en-US"/>
        </w:rPr>
        <w:t>osition figures and tables at the tops and bottoms of columns</w:t>
      </w:r>
      <w:r w:rsidR="008D6DA8" w:rsidRPr="00491041">
        <w:rPr>
          <w:rFonts w:ascii="Times New Roman" w:hAnsi="Times New Roman" w:cs="Times New Roman"/>
          <w:lang w:val="en-US"/>
        </w:rPr>
        <w:t xml:space="preserve"> and</w:t>
      </w:r>
      <w:r w:rsidR="00D7758D" w:rsidRPr="00491041">
        <w:rPr>
          <w:rFonts w:ascii="Times New Roman" w:hAnsi="Times New Roman" w:cs="Times New Roman"/>
          <w:lang w:val="en-US"/>
        </w:rPr>
        <w:t xml:space="preserve"> </w:t>
      </w:r>
      <w:r w:rsidR="008D6DA8" w:rsidRPr="00491041">
        <w:rPr>
          <w:rFonts w:ascii="Times New Roman" w:hAnsi="Times New Roman" w:cs="Times New Roman"/>
          <w:lang w:val="en-US"/>
        </w:rPr>
        <w:t>a</w:t>
      </w:r>
      <w:r w:rsidR="00B04B5A" w:rsidRPr="00491041">
        <w:rPr>
          <w:rFonts w:ascii="Times New Roman" w:hAnsi="Times New Roman" w:cs="Times New Roman"/>
          <w:lang w:val="en-US"/>
        </w:rPr>
        <w:t>void placing them in the middle of columns. Large figures and tables may span across both columns. Figure captions should be centered below the figures; table captions should be centered above. Avoid placing figures and tables before their first mention in</w:t>
      </w:r>
      <w:r w:rsidR="0005021E" w:rsidRPr="00491041">
        <w:rPr>
          <w:rFonts w:ascii="Times New Roman" w:hAnsi="Times New Roman" w:cs="Times New Roman"/>
          <w:lang w:val="en-US"/>
        </w:rPr>
        <w:t xml:space="preserve"> the text. Use the abbreviation </w:t>
      </w:r>
      <w:r w:rsidR="00B04B5A" w:rsidRPr="00491041">
        <w:rPr>
          <w:rFonts w:ascii="Times New Roman" w:hAnsi="Times New Roman" w:cs="Times New Roman"/>
          <w:lang w:val="en-US"/>
        </w:rPr>
        <w:t>even</w:t>
      </w:r>
      <w:r w:rsidR="008D6DA8" w:rsidRPr="00491041">
        <w:rPr>
          <w:rFonts w:ascii="Times New Roman" w:hAnsi="Times New Roman" w:cs="Times New Roman"/>
          <w:lang w:val="en-US"/>
        </w:rPr>
        <w:t xml:space="preserve"> at the beginning of a sentence</w:t>
      </w:r>
      <w:r w:rsidR="0005021E" w:rsidRPr="00491041">
        <w:rPr>
          <w:rFonts w:ascii="Times New Roman" w:hAnsi="Times New Roman" w:cs="Times New Roman"/>
          <w:lang w:val="en-US"/>
        </w:rPr>
        <w:t xml:space="preserve"> (e.g. Fig. 3 shows ...)</w:t>
      </w:r>
      <w:r w:rsidR="008D6DA8" w:rsidRPr="00491041">
        <w:rPr>
          <w:rFonts w:ascii="Times New Roman" w:hAnsi="Times New Roman" w:cs="Times New Roman"/>
          <w:lang w:val="en-US"/>
        </w:rPr>
        <w:t>.</w:t>
      </w:r>
      <w:r w:rsidR="00D63B44" w:rsidRPr="00491041">
        <w:rPr>
          <w:rFonts w:ascii="Times New Roman" w:hAnsi="Times New Roman" w:cs="Times New Roman"/>
          <w:lang w:val="en-US"/>
        </w:rPr>
        <w:t xml:space="preserve"> </w:t>
      </w:r>
      <w:r w:rsidR="00D63B44" w:rsidRPr="00491041">
        <w:rPr>
          <w:rFonts w:ascii="Times New Roman" w:hAnsi="Times New Roman" w:cs="Times New Roman"/>
          <w:color w:val="FF0000"/>
        </w:rPr>
        <w:t>Typeset tables a</w:t>
      </w:r>
      <w:r w:rsidR="00D0654F" w:rsidRPr="00491041">
        <w:rPr>
          <w:rFonts w:ascii="Times New Roman" w:hAnsi="Times New Roman" w:cs="Times New Roman"/>
          <w:color w:val="FF0000"/>
        </w:rPr>
        <w:t>nd captions in 8 pt Times Roman</w:t>
      </w:r>
      <w:r w:rsidR="00D63B44" w:rsidRPr="00491041">
        <w:rPr>
          <w:rFonts w:ascii="Times New Roman" w:hAnsi="Times New Roman" w:cs="Times New Roman"/>
          <w:color w:val="FF0000"/>
        </w:rPr>
        <w:t>.</w:t>
      </w:r>
    </w:p>
    <w:p w:rsidR="00B04B5A" w:rsidRPr="00491041" w:rsidRDefault="00CF45C4" w:rsidP="00CF45C4">
      <w:pPr>
        <w:overflowPunct/>
        <w:snapToGrid w:val="0"/>
        <w:jc w:val="both"/>
        <w:textAlignment w:val="auto"/>
        <w:rPr>
          <w:rFonts w:ascii="Times New Roman" w:hAnsi="Times New Roman" w:cs="Times New Roman"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 xml:space="preserve">3.2. </w:t>
      </w:r>
      <w:r w:rsidR="00B04B5A" w:rsidRPr="00491041">
        <w:rPr>
          <w:rFonts w:ascii="Times New Roman" w:hAnsi="Times New Roman" w:cs="Times New Roman"/>
          <w:b/>
          <w:bCs/>
          <w:iCs/>
          <w:lang w:val="en-US"/>
        </w:rPr>
        <w:t>Figure axis labels</w:t>
      </w:r>
      <w:r w:rsidRPr="00491041">
        <w:rPr>
          <w:rFonts w:ascii="Times New Roman" w:hAnsi="Times New Roman" w:cs="Times New Roman"/>
          <w:b/>
          <w:bCs/>
          <w:iCs/>
          <w:lang w:val="en-US"/>
        </w:rPr>
        <w:t>:</w:t>
      </w:r>
      <w:r w:rsidR="00B04B5A" w:rsidRPr="00491041">
        <w:rPr>
          <w:rFonts w:ascii="Times New Roman" w:hAnsi="Times New Roman" w:cs="Times New Roman"/>
          <w:lang w:val="en-US"/>
        </w:rPr>
        <w:t xml:space="preserve"> Use words rather than symbols. For example,</w:t>
      </w:r>
      <w:r w:rsidR="00D7758D" w:rsidRPr="00491041">
        <w:rPr>
          <w:rFonts w:ascii="Times New Roman" w:hAnsi="Times New Roman" w:cs="Times New Roman"/>
          <w:lang w:val="en-US"/>
        </w:rPr>
        <w:t xml:space="preserve"> as shown in Fig. 1,</w:t>
      </w:r>
      <w:r w:rsidR="00B04B5A" w:rsidRPr="00491041">
        <w:rPr>
          <w:rFonts w:ascii="Times New Roman" w:hAnsi="Times New Roman" w:cs="Times New Roman"/>
          <w:lang w:val="en-US"/>
        </w:rPr>
        <w:t xml:space="preserve"> write “Magnetization,” or “Magnetization (M)” not just “M.”  Put units in parentheses.  Do not label axes only with units.  In the example, write “Magnetization (A/m)” or “Magnetization (A</w:t>
      </w:r>
      <w:r w:rsidR="004304C8" w:rsidRPr="00491041">
        <w:rPr>
          <w:rFonts w:ascii="Times New Roman" w:eastAsia="SimSun" w:hAnsi="Times New Roman" w:cs="Times New Roman"/>
          <w:lang w:val="en-US" w:eastAsia="zh-CN"/>
        </w:rPr>
        <w:t>.</w:t>
      </w:r>
      <w:r w:rsidR="00B04B5A" w:rsidRPr="00491041">
        <w:rPr>
          <w:rFonts w:ascii="Times New Roman" w:hAnsi="Times New Roman" w:cs="Times New Roman"/>
          <w:lang w:val="en-US"/>
        </w:rPr>
        <w:t>m</w:t>
      </w:r>
      <w:r w:rsidR="008D6DA8" w:rsidRPr="00491041">
        <w:rPr>
          <w:rFonts w:ascii="Times New Roman" w:hAnsi="Times New Roman" w:cs="Times New Roman"/>
          <w:vertAlign w:val="superscript"/>
          <w:lang w:val="en-US"/>
        </w:rPr>
        <w:t>-</w:t>
      </w:r>
      <w:r w:rsidR="00B04B5A" w:rsidRPr="00491041">
        <w:rPr>
          <w:rFonts w:ascii="Times New Roman" w:hAnsi="Times New Roman" w:cs="Times New Roman"/>
          <w:vertAlign w:val="superscript"/>
          <w:lang w:val="en-US"/>
        </w:rPr>
        <w:t>1</w:t>
      </w:r>
      <w:r w:rsidR="00B04B5A" w:rsidRPr="00491041">
        <w:rPr>
          <w:rFonts w:ascii="Times New Roman" w:hAnsi="Times New Roman" w:cs="Times New Roman"/>
          <w:lang w:val="en-US"/>
        </w:rPr>
        <w:t xml:space="preserve">).” Do not label axes with a ratio of quantities and units. For example, write “Temperature (K),” not “Temperature/K.” </w:t>
      </w:r>
      <w:r w:rsidR="00B04B5A" w:rsidRPr="00491041">
        <w:rPr>
          <w:rFonts w:ascii="Times New Roman" w:hAnsi="Times New Roman" w:cs="Times New Roman"/>
          <w:color w:val="FF0000"/>
          <w:lang w:val="en-US"/>
        </w:rPr>
        <w:t>Figure labels should be legible, a</w:t>
      </w:r>
      <w:r w:rsidR="00746B38" w:rsidRPr="00491041">
        <w:rPr>
          <w:rFonts w:ascii="Times New Roman" w:hAnsi="Times New Roman" w:cs="Times New Roman"/>
          <w:color w:val="FF0000"/>
          <w:lang w:val="en-US"/>
        </w:rPr>
        <w:t>t</w:t>
      </w:r>
      <w:r w:rsidR="00B04B5A" w:rsidRPr="00491041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AE6984" w:rsidRPr="00491041">
        <w:rPr>
          <w:rFonts w:ascii="Times New Roman" w:hAnsi="Times New Roman" w:cs="Times New Roman"/>
          <w:color w:val="FF0000"/>
          <w:lang w:val="en-US"/>
        </w:rPr>
        <w:t>8</w:t>
      </w:r>
      <w:r w:rsidR="00D63B44" w:rsidRPr="00491041">
        <w:rPr>
          <w:rFonts w:ascii="Times New Roman" w:hAnsi="Times New Roman" w:cs="Times New Roman"/>
          <w:color w:val="FF0000"/>
          <w:lang w:val="en-US"/>
        </w:rPr>
        <w:t xml:space="preserve"> p</w:t>
      </w:r>
      <w:r w:rsidR="00B04B5A" w:rsidRPr="00491041">
        <w:rPr>
          <w:rFonts w:ascii="Times New Roman" w:hAnsi="Times New Roman" w:cs="Times New Roman"/>
          <w:color w:val="FF0000"/>
          <w:lang w:val="en-US"/>
        </w:rPr>
        <w:t xml:space="preserve">t </w:t>
      </w:r>
      <w:r w:rsidR="00D63B44" w:rsidRPr="00491041">
        <w:rPr>
          <w:rFonts w:ascii="Times New Roman" w:hAnsi="Times New Roman" w:cs="Times New Roman"/>
          <w:color w:val="FF0000"/>
          <w:lang w:val="en-US"/>
        </w:rPr>
        <w:t xml:space="preserve">Times New Roman </w:t>
      </w:r>
      <w:r w:rsidR="00B04B5A" w:rsidRPr="00491041">
        <w:rPr>
          <w:rFonts w:ascii="Times New Roman" w:hAnsi="Times New Roman" w:cs="Times New Roman"/>
          <w:color w:val="FF0000"/>
          <w:lang w:val="en-US"/>
        </w:rPr>
        <w:t>type.</w:t>
      </w:r>
    </w:p>
    <w:p w:rsidR="00EE53AC" w:rsidRPr="00491041" w:rsidRDefault="00935978" w:rsidP="00EF4E02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910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E53AC" w:rsidRPr="00491041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</w:p>
    <w:p w:rsidR="00085890" w:rsidRPr="00491041" w:rsidRDefault="00B727C3" w:rsidP="00EF4E02">
      <w:pPr>
        <w:tabs>
          <w:tab w:val="left" w:pos="360"/>
        </w:tabs>
        <w:snapToGrid w:val="0"/>
        <w:ind w:leftChars="213" w:left="42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125095</wp:posOffset>
                </wp:positionV>
                <wp:extent cx="161925" cy="1024890"/>
                <wp:effectExtent l="0" t="0" r="0" b="0"/>
                <wp:wrapNone/>
                <wp:docPr id="6118019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E4E" w:rsidRPr="00FB0E4E" w:rsidRDefault="00FB0E4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0E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Magnetization (kA/m)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3.5pt;margin-top:9.85pt;width:12.75pt;height:8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" stroked="f">
                <v:textbox style="layout-flow:vertical;mso-layout-flow-alt:bottom-to-top" inset="0,0,0,0">
                  <w:txbxContent>
                    <w:p w:rsidR="00FB0E4E" w:rsidRPr="00FB0E4E" w:rsidRDefault="00FB0E4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FB0E4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Magnetization (kA/m)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62250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7292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90" w:rsidRPr="00491041" w:rsidRDefault="00351E1E" w:rsidP="00EF4E02">
      <w:pPr>
        <w:tabs>
          <w:tab w:val="left" w:pos="360"/>
        </w:tabs>
        <w:snapToGri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491041">
        <w:rPr>
          <w:rFonts w:ascii="Times New Roman" w:hAnsi="Times New Roman" w:cs="Times New Roman"/>
          <w:sz w:val="16"/>
          <w:szCs w:val="16"/>
          <w:lang w:val="en-US"/>
        </w:rPr>
        <w:t>Applied Field (10</w:t>
      </w:r>
      <w:r w:rsidRPr="0049104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3</w:t>
      </w:r>
      <w:r w:rsidRPr="00491041">
        <w:rPr>
          <w:rFonts w:ascii="Times New Roman" w:hAnsi="Times New Roman" w:cs="Times New Roman"/>
          <w:sz w:val="16"/>
          <w:szCs w:val="16"/>
          <w:lang w:val="en-US"/>
        </w:rPr>
        <w:t xml:space="preserve"> A/m)</w:t>
      </w:r>
    </w:p>
    <w:p w:rsidR="00351E1E" w:rsidRPr="00491041" w:rsidRDefault="00351E1E" w:rsidP="0005021E">
      <w:pPr>
        <w:tabs>
          <w:tab w:val="left" w:pos="360"/>
        </w:tabs>
        <w:snapToGrid w:val="0"/>
        <w:spacing w:before="4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491041">
        <w:rPr>
          <w:rFonts w:ascii="Times New Roman" w:hAnsi="Times New Roman" w:cs="Times New Roman"/>
          <w:sz w:val="16"/>
          <w:szCs w:val="16"/>
          <w:lang w:val="en-US"/>
        </w:rPr>
        <w:t>Fig.1</w:t>
      </w:r>
      <w:r w:rsidR="0005021E" w:rsidRPr="0049104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910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E6984" w:rsidRPr="00491041">
        <w:rPr>
          <w:rFonts w:ascii="Times New Roman" w:hAnsi="Times New Roman" w:cs="Times New Roman"/>
          <w:sz w:val="16"/>
          <w:szCs w:val="16"/>
          <w:lang w:val="en-US"/>
        </w:rPr>
        <w:t>Magnetization as a function of applied field.</w:t>
      </w:r>
    </w:p>
    <w:p w:rsidR="00AE6984" w:rsidRPr="00491041" w:rsidRDefault="00AE6984" w:rsidP="00EF4E02">
      <w:pPr>
        <w:tabs>
          <w:tab w:val="left" w:pos="360"/>
        </w:tabs>
        <w:snapToGrid w:val="0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491041">
        <w:rPr>
          <w:rFonts w:ascii="Times New Roman" w:hAnsi="Times New Roman" w:cs="Times New Roman"/>
          <w:color w:val="FF0000"/>
          <w:sz w:val="16"/>
          <w:szCs w:val="16"/>
          <w:lang w:val="en-US"/>
        </w:rPr>
        <w:t>Note how the caption is centered in the column.</w:t>
      </w:r>
    </w:p>
    <w:p w:rsidR="0005021E" w:rsidRPr="00491041" w:rsidRDefault="0005021E" w:rsidP="00D0654F">
      <w:pPr>
        <w:pStyle w:val="Caption"/>
        <w:keepNext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D0654F" w:rsidRPr="00491041" w:rsidRDefault="00D0654F" w:rsidP="00D0654F">
      <w:pPr>
        <w:pStyle w:val="Caption"/>
        <w:keepNext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9104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Table </w:t>
      </w:r>
      <w:r w:rsidR="00C1065E" w:rsidRPr="00491041">
        <w:rPr>
          <w:rFonts w:ascii="Times New Roman" w:hAnsi="Times New Roman" w:cs="Times New Roman"/>
          <w:b w:val="0"/>
          <w:bCs w:val="0"/>
          <w:sz w:val="16"/>
          <w:szCs w:val="16"/>
        </w:rPr>
        <w:fldChar w:fldCharType="begin"/>
      </w:r>
      <w:r w:rsidRPr="00491041">
        <w:rPr>
          <w:rFonts w:ascii="Times New Roman" w:hAnsi="Times New Roman" w:cs="Times New Roman"/>
          <w:b w:val="0"/>
          <w:bCs w:val="0"/>
          <w:sz w:val="16"/>
          <w:szCs w:val="16"/>
        </w:rPr>
        <w:instrText xml:space="preserve"> SEQ Table \* ARABIC </w:instrText>
      </w:r>
      <w:r w:rsidR="00C1065E" w:rsidRPr="00491041">
        <w:rPr>
          <w:rFonts w:ascii="Times New Roman" w:hAnsi="Times New Roman" w:cs="Times New Roman"/>
          <w:b w:val="0"/>
          <w:bCs w:val="0"/>
          <w:sz w:val="16"/>
          <w:szCs w:val="16"/>
        </w:rPr>
        <w:fldChar w:fldCharType="separate"/>
      </w:r>
      <w:r w:rsidRPr="00491041">
        <w:rPr>
          <w:rFonts w:ascii="Times New Roman" w:hAnsi="Times New Roman" w:cs="Times New Roman"/>
          <w:b w:val="0"/>
          <w:bCs w:val="0"/>
          <w:noProof/>
          <w:sz w:val="16"/>
          <w:szCs w:val="16"/>
        </w:rPr>
        <w:t>1</w:t>
      </w:r>
      <w:r w:rsidR="00C1065E" w:rsidRPr="00491041">
        <w:rPr>
          <w:rFonts w:ascii="Times New Roman" w:hAnsi="Times New Roman" w:cs="Times New Roman"/>
          <w:b w:val="0"/>
          <w:bCs w:val="0"/>
          <w:sz w:val="16"/>
          <w:szCs w:val="16"/>
        </w:rPr>
        <w:fldChar w:fldCharType="end"/>
      </w:r>
      <w:r w:rsidRPr="00491041">
        <w:rPr>
          <w:rFonts w:ascii="Times New Roman" w:hAnsi="Times New Roman" w:cs="Times New Roman"/>
          <w:b w:val="0"/>
          <w:bCs w:val="0"/>
          <w:sz w:val="16"/>
          <w:szCs w:val="16"/>
          <w:lang w:val="en-US"/>
        </w:rPr>
        <w:t xml:space="preserve"> Title for example table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90"/>
        <w:gridCol w:w="1090"/>
        <w:gridCol w:w="1089"/>
      </w:tblGrid>
      <w:tr w:rsidR="00F51A6A" w:rsidRPr="00491041" w:rsidTr="009D3BDF">
        <w:trPr>
          <w:jc w:val="center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F51A6A" w:rsidRPr="00491041" w:rsidRDefault="00F51A6A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A6A" w:rsidRPr="00491041" w:rsidRDefault="00F51A6A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B</w:t>
            </w:r>
          </w:p>
        </w:tc>
      </w:tr>
      <w:tr w:rsidR="00F51A6A" w:rsidRPr="00491041" w:rsidTr="009D3BDF">
        <w:trPr>
          <w:jc w:val="center"/>
        </w:trPr>
        <w:tc>
          <w:tcPr>
            <w:tcW w:w="1248" w:type="pct"/>
            <w:tcBorders>
              <w:top w:val="single" w:sz="4" w:space="0" w:color="auto"/>
            </w:tcBorders>
          </w:tcPr>
          <w:p w:rsidR="00F51A6A" w:rsidRPr="00491041" w:rsidRDefault="00F51A6A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F51A6A" w:rsidRPr="00491041" w:rsidRDefault="00D0654F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bb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F51A6A" w:rsidRPr="00491041" w:rsidRDefault="00D0654F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aa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F51A6A" w:rsidRPr="00491041" w:rsidRDefault="00D0654F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cc</w:t>
            </w:r>
          </w:p>
        </w:tc>
      </w:tr>
      <w:tr w:rsidR="00F51A6A" w:rsidRPr="00491041" w:rsidTr="009D3BDF">
        <w:trPr>
          <w:jc w:val="center"/>
        </w:trPr>
        <w:tc>
          <w:tcPr>
            <w:tcW w:w="1248" w:type="pct"/>
          </w:tcPr>
          <w:p w:rsidR="00F51A6A" w:rsidRPr="00491041" w:rsidRDefault="00F51A6A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251" w:type="pct"/>
          </w:tcPr>
          <w:p w:rsidR="00F51A6A" w:rsidRPr="00491041" w:rsidRDefault="00D0654F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251" w:type="pct"/>
          </w:tcPr>
          <w:p w:rsidR="00F51A6A" w:rsidRPr="00491041" w:rsidRDefault="00D0654F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251" w:type="pct"/>
          </w:tcPr>
          <w:p w:rsidR="00F51A6A" w:rsidRPr="00491041" w:rsidRDefault="00D0654F" w:rsidP="001C149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9104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2</w:t>
            </w:r>
          </w:p>
        </w:tc>
      </w:tr>
    </w:tbl>
    <w:p w:rsidR="00F51A6A" w:rsidRPr="00A35137" w:rsidRDefault="00F51A6A" w:rsidP="00A35137">
      <w:pPr>
        <w:tabs>
          <w:tab w:val="left" w:pos="360"/>
        </w:tabs>
        <w:snapToGrid w:val="0"/>
        <w:rPr>
          <w:rFonts w:ascii="Times New Roman" w:hAnsi="Times New Roman" w:cs="Times New Roman"/>
          <w:iCs/>
          <w:lang w:val="en-US"/>
        </w:rPr>
      </w:pPr>
    </w:p>
    <w:p w:rsidR="0082392E" w:rsidRPr="00491041" w:rsidRDefault="00CF45C4" w:rsidP="00CF45C4">
      <w:pPr>
        <w:snapToGrid w:val="0"/>
        <w:spacing w:after="120"/>
        <w:rPr>
          <w:rFonts w:ascii="Times New Roman" w:hAnsi="Times New Roman" w:cs="Times New Roman"/>
          <w:b/>
          <w:bCs/>
          <w:iCs/>
          <w:lang w:val="en-US"/>
        </w:rPr>
      </w:pPr>
      <w:r w:rsidRPr="00491041">
        <w:rPr>
          <w:rFonts w:ascii="Times New Roman" w:hAnsi="Times New Roman" w:cs="Times New Roman"/>
          <w:b/>
          <w:bCs/>
          <w:iCs/>
          <w:lang w:val="en-US"/>
        </w:rPr>
        <w:t xml:space="preserve">4. </w:t>
      </w:r>
      <w:r w:rsidR="0082392E" w:rsidRPr="00491041">
        <w:rPr>
          <w:rFonts w:ascii="Times New Roman" w:hAnsi="Times New Roman" w:cs="Times New Roman"/>
          <w:b/>
          <w:bCs/>
          <w:iCs/>
          <w:lang w:val="en-US"/>
        </w:rPr>
        <w:t>References</w:t>
      </w:r>
    </w:p>
    <w:p w:rsidR="00D0654F" w:rsidRPr="00491041" w:rsidRDefault="00CF45C4" w:rsidP="005229A1">
      <w:pPr>
        <w:jc w:val="both"/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91041">
        <w:rPr>
          <w:rStyle w:val="italic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4.1. In t</w:t>
      </w:r>
      <w:r w:rsidR="00D0654F" w:rsidRPr="00491041">
        <w:rPr>
          <w:rStyle w:val="italic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ext</w:t>
      </w:r>
      <w:r w:rsidR="00A35137">
        <w:rPr>
          <w:rStyle w:val="italic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citation</w:t>
      </w:r>
      <w:r w:rsidR="00D0654F" w:rsidRPr="00491041">
        <w:rPr>
          <w:rStyle w:val="italic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: </w:t>
      </w:r>
      <w:r w:rsidR="00D0654F" w:rsidRPr="0049104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Indicate references by numbers in square brackets in line with the text. The actual authors can be referred to, but the reference numbers must always be given. </w:t>
      </w:r>
      <w:r w:rsidR="005229A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Example: "... </w:t>
      </w:r>
      <w:r w:rsidR="00D0654F" w:rsidRPr="00491041">
        <w:rPr>
          <w:rFonts w:ascii="Times New Roman" w:hAnsi="Times New Roman" w:cs="Times New Roman"/>
          <w:color w:val="000000"/>
          <w:szCs w:val="24"/>
          <w:shd w:val="clear" w:color="auto" w:fill="FFFFFF"/>
        </w:rPr>
        <w:t>as demonstrated [3,6]. Barnaby and Jones [8] obtained a different result ...."</w:t>
      </w:r>
      <w:r w:rsidR="00D0654F" w:rsidRPr="00491041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</w:p>
    <w:p w:rsidR="00D0654F" w:rsidRDefault="00CF45C4" w:rsidP="005229A1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91041">
        <w:rPr>
          <w:rStyle w:val="italic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4.2. </w:t>
      </w:r>
      <w:r w:rsidRPr="00491041">
        <w:rPr>
          <w:rFonts w:ascii="Times New Roman" w:hAnsi="Times New Roman" w:cs="Times New Roman"/>
          <w:b/>
          <w:bCs/>
          <w:iCs/>
          <w:lang w:val="en-US"/>
        </w:rPr>
        <w:t>References</w:t>
      </w:r>
      <w:r w:rsidRPr="00491041">
        <w:rPr>
          <w:rStyle w:val="italic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l</w:t>
      </w:r>
      <w:r w:rsidR="00D0654F" w:rsidRPr="00491041">
        <w:rPr>
          <w:rStyle w:val="italic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ist</w:t>
      </w:r>
      <w:r w:rsidR="00D0654F" w:rsidRPr="00491041">
        <w:rPr>
          <w:rStyle w:val="italic"/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  <w:r w:rsidR="00D0654F" w:rsidRPr="00491041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="00D0654F" w:rsidRPr="00491041">
        <w:rPr>
          <w:rFonts w:ascii="Times New Roman" w:hAnsi="Times New Roman" w:cs="Times New Roman"/>
          <w:color w:val="000000"/>
          <w:szCs w:val="24"/>
          <w:shd w:val="clear" w:color="auto" w:fill="FFFFFF"/>
        </w:rPr>
        <w:t>Number the references (numbers in square brackets) in the list in the order in which they appear in the text.</w:t>
      </w:r>
      <w:r w:rsidR="005229A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5229A1" w:rsidRPr="00491041">
        <w:rPr>
          <w:rFonts w:ascii="Times New Roman" w:eastAsia="Times New Roman" w:hAnsi="Times New Roman" w:cs="Times New Roman"/>
          <w:iCs/>
        </w:rPr>
        <w:t xml:space="preserve">The </w:t>
      </w:r>
      <w:r w:rsidR="005229A1" w:rsidRPr="0049104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references </w:t>
      </w:r>
      <w:r w:rsidR="005229A1" w:rsidRPr="00491041">
        <w:rPr>
          <w:rFonts w:ascii="Times New Roman" w:eastAsia="Times New Roman" w:hAnsi="Times New Roman" w:cs="Times New Roman"/>
          <w:iCs/>
        </w:rPr>
        <w:t xml:space="preserve">should be typeset in </w:t>
      </w:r>
      <w:r w:rsidR="005229A1">
        <w:rPr>
          <w:rFonts w:ascii="Times New Roman" w:eastAsia="Times New Roman" w:hAnsi="Times New Roman" w:cs="Times New Roman"/>
          <w:iCs/>
        </w:rPr>
        <w:t>8</w:t>
      </w:r>
      <w:r w:rsidR="005229A1" w:rsidRPr="00491041">
        <w:rPr>
          <w:rFonts w:ascii="Times New Roman" w:eastAsia="Times New Roman" w:hAnsi="Times New Roman" w:cs="Times New Roman"/>
          <w:iCs/>
        </w:rPr>
        <w:t xml:space="preserve"> pt. Times New Roman with 1 line spacing.</w:t>
      </w:r>
    </w:p>
    <w:p w:rsidR="00D91C35" w:rsidRPr="00491041" w:rsidRDefault="00D91C35" w:rsidP="00CF45C4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D0654F" w:rsidRPr="00491041" w:rsidRDefault="00D0654F" w:rsidP="00CF45C4">
      <w:pPr>
        <w:tabs>
          <w:tab w:val="left" w:pos="360"/>
        </w:tabs>
        <w:snapToGrid w:val="0"/>
        <w:jc w:val="both"/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91041">
        <w:rPr>
          <w:rStyle w:val="italic"/>
          <w:rFonts w:ascii="Times New Roman" w:hAnsi="Times New Roman" w:cs="Times New Roman"/>
          <w:color w:val="000000"/>
          <w:szCs w:val="24"/>
          <w:shd w:val="clear" w:color="auto" w:fill="FFFFFF"/>
        </w:rPr>
        <w:t>Examples:</w:t>
      </w:r>
    </w:p>
    <w:p w:rsidR="00D0654F" w:rsidRPr="00491041" w:rsidRDefault="00D0654F" w:rsidP="00D0654F">
      <w:pPr>
        <w:tabs>
          <w:tab w:val="left" w:pos="360"/>
        </w:tabs>
        <w:snapToGrid w:val="0"/>
        <w:rPr>
          <w:rFonts w:ascii="Times New Roman" w:hAnsi="Times New Roman" w:cs="Times New Roman"/>
          <w:iCs/>
          <w:lang w:val="en-US"/>
        </w:rPr>
      </w:pPr>
    </w:p>
    <w:p w:rsidR="004656B1" w:rsidRPr="00131798" w:rsidRDefault="004656B1" w:rsidP="00C16633">
      <w:pPr>
        <w:numPr>
          <w:ilvl w:val="0"/>
          <w:numId w:val="1"/>
        </w:numPr>
        <w:tabs>
          <w:tab w:val="clear" w:pos="360"/>
          <w:tab w:val="num" w:pos="270"/>
        </w:tabs>
        <w:snapToGrid w:val="0"/>
        <w:ind w:left="270" w:hanging="270"/>
        <w:jc w:val="both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lastRenderedPageBreak/>
        <w:t xml:space="preserve">J.A. </w:t>
      </w:r>
      <w:proofErr w:type="spellStart"/>
      <w:proofErr w:type="gramStart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Riddick,W.B</w:t>
      </w:r>
      <w:proofErr w:type="spellEnd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.</w:t>
      </w:r>
      <w:proofErr w:type="gramEnd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 xml:space="preserve"> Bunger, T.K. </w:t>
      </w:r>
      <w:proofErr w:type="spellStart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Sakano</w:t>
      </w:r>
      <w:proofErr w:type="spellEnd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 xml:space="preserve">, Organic Solvents, Physical Properties and Methods of Puriﬁcations, 4th edition, </w:t>
      </w:r>
      <w:proofErr w:type="spellStart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JohnWiley</w:t>
      </w:r>
      <w:proofErr w:type="spellEnd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 xml:space="preserve"> &amp; Sons, New York, 1986.</w:t>
      </w:r>
    </w:p>
    <w:p w:rsidR="00085890" w:rsidRPr="00131798" w:rsidRDefault="004656B1" w:rsidP="004656B1">
      <w:pPr>
        <w:numPr>
          <w:ilvl w:val="0"/>
          <w:numId w:val="1"/>
        </w:numPr>
        <w:tabs>
          <w:tab w:val="clear" w:pos="360"/>
          <w:tab w:val="num" w:pos="270"/>
        </w:tabs>
        <w:snapToGrid w:val="0"/>
        <w:ind w:left="270" w:hanging="270"/>
        <w:jc w:val="both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D.Q.M. Craig, Dielectric Analysis of Pharmaceutical Systems, Taylor and Francis, London, 1995.</w:t>
      </w:r>
    </w:p>
    <w:p w:rsidR="00131798" w:rsidRPr="00131798" w:rsidRDefault="00131798" w:rsidP="00131798">
      <w:pPr>
        <w:numPr>
          <w:ilvl w:val="0"/>
          <w:numId w:val="1"/>
        </w:numPr>
        <w:tabs>
          <w:tab w:val="clear" w:pos="360"/>
          <w:tab w:val="num" w:pos="270"/>
        </w:tabs>
        <w:snapToGrid w:val="0"/>
        <w:ind w:left="270" w:hanging="270"/>
        <w:jc w:val="both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 xml:space="preserve">T.V. Krishna, T.M. Mohan, J. Chem. </w:t>
      </w:r>
      <w:proofErr w:type="spellStart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Thermodyn</w:t>
      </w:r>
      <w:proofErr w:type="spellEnd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. 47 (2012) 267-275.</w:t>
      </w:r>
    </w:p>
    <w:p w:rsidR="00131798" w:rsidRPr="00131798" w:rsidRDefault="00131798" w:rsidP="00131798">
      <w:pPr>
        <w:numPr>
          <w:ilvl w:val="0"/>
          <w:numId w:val="1"/>
        </w:numPr>
        <w:tabs>
          <w:tab w:val="clear" w:pos="360"/>
          <w:tab w:val="num" w:pos="270"/>
        </w:tabs>
        <w:snapToGrid w:val="0"/>
        <w:ind w:left="270" w:hanging="270"/>
        <w:jc w:val="both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 xml:space="preserve">H.M. </w:t>
      </w:r>
      <w:proofErr w:type="spellStart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Resenberg</w:t>
      </w:r>
      <w:proofErr w:type="spellEnd"/>
      <w:r w:rsidRPr="00131798">
        <w:rPr>
          <w:rFonts w:ascii="Times New Roman" w:eastAsia="SimSun" w:hAnsi="Times New Roman" w:cs="Times New Roman"/>
          <w:sz w:val="16"/>
          <w:szCs w:val="16"/>
          <w:lang w:val="en-US" w:eastAsia="zh-CN"/>
        </w:rPr>
        <w:t>, “the solid state” 3rd ed, Oxford university press (1998).</w:t>
      </w:r>
    </w:p>
    <w:sectPr w:rsidR="00131798" w:rsidRPr="00131798" w:rsidSect="0058343D">
      <w:type w:val="continuous"/>
      <w:pgSz w:w="11907" w:h="16839" w:code="9"/>
      <w:pgMar w:top="1985" w:right="1418" w:bottom="1418" w:left="1418" w:header="720" w:footer="720" w:gutter="0"/>
      <w:cols w:num="2" w:space="35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0C8" w:rsidRDefault="00F730C8">
      <w:r>
        <w:separator/>
      </w:r>
    </w:p>
  </w:endnote>
  <w:endnote w:type="continuationSeparator" w:id="0">
    <w:p w:rsidR="00F730C8" w:rsidRDefault="00F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500" w:rsidRDefault="00C40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500" w:rsidRDefault="00C40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500" w:rsidRDefault="00C4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0C8" w:rsidRDefault="00F730C8">
      <w:r>
        <w:separator/>
      </w:r>
    </w:p>
  </w:footnote>
  <w:footnote w:type="continuationSeparator" w:id="0">
    <w:p w:rsidR="00F730C8" w:rsidRDefault="00F7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500" w:rsidRDefault="00C40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500" w:rsidRDefault="00C40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7234" w:rsidRDefault="00C40500" w:rsidP="00477234">
    <w:pPr>
      <w:pStyle w:val="Header"/>
      <w:ind w:left="-1418" w:right="-1369"/>
    </w:pPr>
    <w:r>
      <w:rPr>
        <w:noProof/>
      </w:rPr>
      <w:drawing>
        <wp:inline distT="0" distB="0" distL="0" distR="0">
          <wp:extent cx="7553325" cy="1857375"/>
          <wp:effectExtent l="0" t="0" r="9525" b="9525"/>
          <wp:docPr id="5852424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42443" name="Picture 5852424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213"/>
    <w:multiLevelType w:val="multilevel"/>
    <w:tmpl w:val="DCDC7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13028673">
    <w:abstractNumId w:val="1"/>
  </w:num>
  <w:num w:numId="2" w16cid:durableId="137573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oNotHyphenateCaps/>
  <w:drawingGridHorizontalSpacing w:val="100"/>
  <w:drawingGridVerticalSpacing w:val="120"/>
  <w:displayHorizontalDrawingGridEvery w:val="0"/>
  <w:displayVerticalDrawingGridEvery w:val="0"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0"/>
    <w:rsid w:val="000150FF"/>
    <w:rsid w:val="0003303F"/>
    <w:rsid w:val="00040A9C"/>
    <w:rsid w:val="000465AB"/>
    <w:rsid w:val="0005021E"/>
    <w:rsid w:val="000515EB"/>
    <w:rsid w:val="00075059"/>
    <w:rsid w:val="00085890"/>
    <w:rsid w:val="000A2504"/>
    <w:rsid w:val="000B2343"/>
    <w:rsid w:val="000B3D72"/>
    <w:rsid w:val="000D4D85"/>
    <w:rsid w:val="000D760B"/>
    <w:rsid w:val="000F18A6"/>
    <w:rsid w:val="00100085"/>
    <w:rsid w:val="00131798"/>
    <w:rsid w:val="00134578"/>
    <w:rsid w:val="00147DBE"/>
    <w:rsid w:val="001746A0"/>
    <w:rsid w:val="00196452"/>
    <w:rsid w:val="001C149A"/>
    <w:rsid w:val="0022481D"/>
    <w:rsid w:val="00260E28"/>
    <w:rsid w:val="00291C7A"/>
    <w:rsid w:val="002B2CEC"/>
    <w:rsid w:val="002B2ED5"/>
    <w:rsid w:val="00302464"/>
    <w:rsid w:val="003212D7"/>
    <w:rsid w:val="00351E1E"/>
    <w:rsid w:val="00352487"/>
    <w:rsid w:val="003A3337"/>
    <w:rsid w:val="003D3924"/>
    <w:rsid w:val="003E7BFD"/>
    <w:rsid w:val="00411A52"/>
    <w:rsid w:val="004304C8"/>
    <w:rsid w:val="00430E31"/>
    <w:rsid w:val="004405D2"/>
    <w:rsid w:val="004425C1"/>
    <w:rsid w:val="004656B1"/>
    <w:rsid w:val="00477234"/>
    <w:rsid w:val="00490E53"/>
    <w:rsid w:val="00491041"/>
    <w:rsid w:val="00492EC5"/>
    <w:rsid w:val="00495D0B"/>
    <w:rsid w:val="004B1216"/>
    <w:rsid w:val="004C48BD"/>
    <w:rsid w:val="004C4BF2"/>
    <w:rsid w:val="004C62A3"/>
    <w:rsid w:val="004F5FC6"/>
    <w:rsid w:val="005149B2"/>
    <w:rsid w:val="005229A1"/>
    <w:rsid w:val="005369ED"/>
    <w:rsid w:val="005718FF"/>
    <w:rsid w:val="0058343D"/>
    <w:rsid w:val="00607D64"/>
    <w:rsid w:val="006259A1"/>
    <w:rsid w:val="00655FD6"/>
    <w:rsid w:val="00666BE1"/>
    <w:rsid w:val="006B2CE6"/>
    <w:rsid w:val="00740650"/>
    <w:rsid w:val="00746B38"/>
    <w:rsid w:val="00775608"/>
    <w:rsid w:val="00790CDA"/>
    <w:rsid w:val="007C310A"/>
    <w:rsid w:val="007D5BA6"/>
    <w:rsid w:val="008176D9"/>
    <w:rsid w:val="0082392E"/>
    <w:rsid w:val="00871873"/>
    <w:rsid w:val="00885909"/>
    <w:rsid w:val="008945CB"/>
    <w:rsid w:val="008A1E6B"/>
    <w:rsid w:val="008A58F7"/>
    <w:rsid w:val="008D20D2"/>
    <w:rsid w:val="008D6DA8"/>
    <w:rsid w:val="0091531D"/>
    <w:rsid w:val="0092081A"/>
    <w:rsid w:val="00934E8D"/>
    <w:rsid w:val="00935978"/>
    <w:rsid w:val="00947C5B"/>
    <w:rsid w:val="009614DA"/>
    <w:rsid w:val="00964252"/>
    <w:rsid w:val="009725D2"/>
    <w:rsid w:val="00986228"/>
    <w:rsid w:val="00996AB4"/>
    <w:rsid w:val="009A2E41"/>
    <w:rsid w:val="009C0968"/>
    <w:rsid w:val="009C0E81"/>
    <w:rsid w:val="009C64DF"/>
    <w:rsid w:val="009D3BDF"/>
    <w:rsid w:val="009D7F18"/>
    <w:rsid w:val="00A35137"/>
    <w:rsid w:val="00A66CC8"/>
    <w:rsid w:val="00A733F1"/>
    <w:rsid w:val="00A8258D"/>
    <w:rsid w:val="00A9335B"/>
    <w:rsid w:val="00A96BE0"/>
    <w:rsid w:val="00AE6984"/>
    <w:rsid w:val="00B0085E"/>
    <w:rsid w:val="00B04B5A"/>
    <w:rsid w:val="00B226E8"/>
    <w:rsid w:val="00B446B0"/>
    <w:rsid w:val="00B51771"/>
    <w:rsid w:val="00B727C3"/>
    <w:rsid w:val="00B941C0"/>
    <w:rsid w:val="00B969A3"/>
    <w:rsid w:val="00B96DB5"/>
    <w:rsid w:val="00C01ECD"/>
    <w:rsid w:val="00C1065E"/>
    <w:rsid w:val="00C16633"/>
    <w:rsid w:val="00C17439"/>
    <w:rsid w:val="00C17519"/>
    <w:rsid w:val="00C3040F"/>
    <w:rsid w:val="00C33CBA"/>
    <w:rsid w:val="00C40500"/>
    <w:rsid w:val="00C46700"/>
    <w:rsid w:val="00C73F76"/>
    <w:rsid w:val="00C81F6B"/>
    <w:rsid w:val="00CB0D75"/>
    <w:rsid w:val="00CB2559"/>
    <w:rsid w:val="00CD56E4"/>
    <w:rsid w:val="00CD5DEC"/>
    <w:rsid w:val="00CF45C4"/>
    <w:rsid w:val="00D00076"/>
    <w:rsid w:val="00D0654F"/>
    <w:rsid w:val="00D13384"/>
    <w:rsid w:val="00D34DCC"/>
    <w:rsid w:val="00D436E6"/>
    <w:rsid w:val="00D55DD9"/>
    <w:rsid w:val="00D63B44"/>
    <w:rsid w:val="00D71483"/>
    <w:rsid w:val="00D74E82"/>
    <w:rsid w:val="00D7758D"/>
    <w:rsid w:val="00D84CA0"/>
    <w:rsid w:val="00D91C35"/>
    <w:rsid w:val="00DC12BB"/>
    <w:rsid w:val="00DD5F5E"/>
    <w:rsid w:val="00DF370A"/>
    <w:rsid w:val="00E058C1"/>
    <w:rsid w:val="00E26429"/>
    <w:rsid w:val="00E27D09"/>
    <w:rsid w:val="00E31CF2"/>
    <w:rsid w:val="00E64877"/>
    <w:rsid w:val="00EC6892"/>
    <w:rsid w:val="00EE1F67"/>
    <w:rsid w:val="00EE53AC"/>
    <w:rsid w:val="00EE72B4"/>
    <w:rsid w:val="00EF4E02"/>
    <w:rsid w:val="00F05D39"/>
    <w:rsid w:val="00F30345"/>
    <w:rsid w:val="00F51A6A"/>
    <w:rsid w:val="00F730C8"/>
    <w:rsid w:val="00FB0E4E"/>
    <w:rsid w:val="00FC0EEC"/>
    <w:rsid w:val="00FC101A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A3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AU" w:eastAsia="zh-TW"/>
    </w:rPr>
  </w:style>
  <w:style w:type="paragraph" w:styleId="Heading1">
    <w:name w:val="heading 1"/>
    <w:basedOn w:val="DefaultParagraphFont1"/>
    <w:next w:val="DefaultParagraphFont1"/>
    <w:qFormat/>
    <w:rsid w:val="00B969A3"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DefaultParagraphFont1"/>
    <w:next w:val="DefaultParagraphFont1"/>
    <w:qFormat/>
    <w:rsid w:val="00B969A3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DefaultParagraphFont1"/>
    <w:next w:val="DefaultParagraphFont1"/>
    <w:qFormat/>
    <w:rsid w:val="00B969A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B969A3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eastAsia="zh-TW"/>
    </w:rPr>
  </w:style>
  <w:style w:type="paragraph" w:styleId="NormalIndent">
    <w:name w:val="Normal Indent"/>
    <w:basedOn w:val="Normal"/>
    <w:rsid w:val="00B969A3"/>
    <w:pPr>
      <w:ind w:left="720"/>
    </w:pPr>
  </w:style>
  <w:style w:type="character" w:customStyle="1" w:styleId="nsfaddress">
    <w:name w:val="nsfaddress"/>
    <w:basedOn w:val="DefaultParagraphFont"/>
    <w:rsid w:val="00260E28"/>
  </w:style>
  <w:style w:type="character" w:styleId="Hyperlink">
    <w:name w:val="Hyperlink"/>
    <w:rsid w:val="00964252"/>
    <w:rPr>
      <w:color w:val="auto"/>
      <w:u w:val="single"/>
    </w:rPr>
  </w:style>
  <w:style w:type="character" w:styleId="Strong">
    <w:name w:val="Strong"/>
    <w:qFormat/>
    <w:rsid w:val="008D20D2"/>
    <w:rPr>
      <w:b/>
      <w:bCs/>
    </w:rPr>
  </w:style>
  <w:style w:type="paragraph" w:styleId="FootnoteText">
    <w:name w:val="footnote text"/>
    <w:basedOn w:val="Normal"/>
    <w:semiHidden/>
    <w:rsid w:val="00D74E82"/>
  </w:style>
  <w:style w:type="character" w:styleId="FootnoteReference">
    <w:name w:val="footnote reference"/>
    <w:semiHidden/>
    <w:rsid w:val="00D74E82"/>
    <w:rPr>
      <w:vertAlign w:val="superscript"/>
    </w:rPr>
  </w:style>
  <w:style w:type="table" w:styleId="TableGrid">
    <w:name w:val="Table Grid"/>
    <w:basedOn w:val="TableNormal"/>
    <w:rsid w:val="00655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D72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09"/>
    <w:rPr>
      <w:rFonts w:ascii="Times" w:eastAsia="PMingLiU" w:hAnsi="Times" w:cs="Times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88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09"/>
    <w:rPr>
      <w:rFonts w:ascii="Times" w:eastAsia="PMingLiU" w:hAnsi="Times" w:cs="Times"/>
      <w:lang w:val="en-AU"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D0654F"/>
    <w:rPr>
      <w:b/>
      <w:bCs/>
    </w:rPr>
  </w:style>
  <w:style w:type="character" w:customStyle="1" w:styleId="italic">
    <w:name w:val="italic"/>
    <w:basedOn w:val="DefaultParagraphFont"/>
    <w:rsid w:val="00D0654F"/>
  </w:style>
  <w:style w:type="character" w:customStyle="1" w:styleId="apple-converted-space">
    <w:name w:val="apple-converted-space"/>
    <w:basedOn w:val="DefaultParagraphFont"/>
    <w:rsid w:val="00D0654F"/>
  </w:style>
  <w:style w:type="paragraph" w:styleId="EndnoteText">
    <w:name w:val="endnote text"/>
    <w:basedOn w:val="Normal"/>
    <w:link w:val="EndnoteTextChar"/>
    <w:uiPriority w:val="99"/>
    <w:semiHidden/>
    <w:unhideWhenUsed/>
    <w:rsid w:val="005718F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8FF"/>
    <w:rPr>
      <w:rFonts w:ascii="Times" w:eastAsia="PMingLiU" w:hAnsi="Times" w:cs="Times"/>
      <w:lang w:val="en-AU"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571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962F-4886-4CB3-978B-7BB28025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IPCC19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IPCC19</dc:title>
  <dc:creator/>
  <cp:lastModifiedBy/>
  <cp:revision>1</cp:revision>
  <dcterms:created xsi:type="dcterms:W3CDTF">2023-06-17T19:46:00Z</dcterms:created>
  <dcterms:modified xsi:type="dcterms:W3CDTF">2023-06-17T20:50:00Z</dcterms:modified>
</cp:coreProperties>
</file>